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1454E336" w:rsidR="00F4430E" w:rsidRPr="0067792B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3514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>veljače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30248738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13A8C79E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39604A69" w:rsidR="003B7D92" w:rsidRPr="003B7D92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757D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57D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veljače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757D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utorak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</w:p>
    <w:p w14:paraId="67541EF9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13520A2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1570551" w14:textId="7AD77F40" w:rsidR="00D66771" w:rsidRPr="00984DB6" w:rsidRDefault="00D66771" w:rsidP="00984DB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08EC72E2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66CC838A" w:rsidR="00124AE1" w:rsidRPr="0038040B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01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65011BF" w14:textId="077694F8" w:rsidR="005B1F9B" w:rsidRPr="0038040B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38040B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757D9F">
        <w:rPr>
          <w:rFonts w:ascii="Times New Roman" w:hAnsi="Times New Roman" w:cs="Times New Roman"/>
          <w:sz w:val="24"/>
          <w:szCs w:val="24"/>
        </w:rPr>
        <w:t xml:space="preserve">II.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144F91CE" w14:textId="77777777" w:rsidR="00757D9F" w:rsidRDefault="00757D9F" w:rsidP="00757D9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davanju ovlaštenja ravnateljici da u ime Doma zdravlja sklopi ugovor o zakupu poslovnog prostora s HŽ Infrastrukturom d.o.o.;</w:t>
      </w:r>
    </w:p>
    <w:p w14:paraId="2A7B67DF" w14:textId="6F65EF6C" w:rsidR="00426D72" w:rsidRPr="00C368E9" w:rsidRDefault="00426D72" w:rsidP="00757D9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259">
        <w:rPr>
          <w:rFonts w:ascii="Times New Roman" w:hAnsi="Times New Roman" w:cs="Times New Roman"/>
          <w:sz w:val="24"/>
          <w:szCs w:val="24"/>
        </w:rPr>
        <w:t xml:space="preserve">Donošenje Odluke o usvajanju </w:t>
      </w:r>
      <w:r>
        <w:rPr>
          <w:rFonts w:ascii="Times New Roman" w:hAnsi="Times New Roman" w:cs="Times New Roman"/>
          <w:sz w:val="24"/>
          <w:szCs w:val="24"/>
        </w:rPr>
        <w:t xml:space="preserve">Dopune </w:t>
      </w:r>
      <w:r w:rsidRPr="000C2259">
        <w:rPr>
          <w:rFonts w:ascii="Times New Roman" w:hAnsi="Times New Roman" w:cs="Times New Roman"/>
          <w:sz w:val="24"/>
          <w:szCs w:val="24"/>
        </w:rPr>
        <w:t>Cjenika zdravstvenih usluga Doma zdravlja Zagreb-Zapad</w:t>
      </w:r>
      <w:r>
        <w:rPr>
          <w:rFonts w:ascii="Times New Roman" w:hAnsi="Times New Roman" w:cs="Times New Roman"/>
          <w:sz w:val="24"/>
          <w:szCs w:val="24"/>
        </w:rPr>
        <w:t xml:space="preserve"> u djelatnosti dentalne zdravstvene zaštite;</w:t>
      </w:r>
    </w:p>
    <w:p w14:paraId="32620560" w14:textId="05B01AE8" w:rsidR="00C368E9" w:rsidRPr="00C368E9" w:rsidRDefault="00C368E9" w:rsidP="00C368E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prodaji starog, službenog vozila Doma zdravlja putem javne dražbe;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3D9E07F8" w14:textId="7E4704B1" w:rsidR="00242D19" w:rsidRPr="00E7194D" w:rsidRDefault="00E7194D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 w:rsidR="00A91C83">
        <w:rPr>
          <w:rFonts w:ascii="Times New Roman" w:hAnsi="Times New Roman"/>
        </w:rPr>
        <w:t>Ivane Brlić Mažuranić 88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Zagreb, zbog </w:t>
      </w:r>
      <w:r w:rsidR="00A91C83"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na drugo radno mjesto zdravstvene radnice</w:t>
      </w:r>
      <w:r w:rsidR="00242D19" w:rsidRP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7E4CD05" w14:textId="058C0645" w:rsidR="00E7194D" w:rsidRPr="005B1F9B" w:rsidRDefault="00A91C83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hAnsi="Times New Roman"/>
        </w:rPr>
        <w:t>Nova cesta 85a.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7194D"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14478EF3" w14:textId="67D9443B" w:rsidR="00552F89" w:rsidRPr="00552F89" w:rsidRDefault="00263D0E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 w:rsidR="00552F89" w:rsidRPr="00C33A79">
        <w:rPr>
          <w:rFonts w:ascii="Times New Roman" w:hAnsi="Times New Roman" w:cs="Times New Roman"/>
          <w:sz w:val="24"/>
          <w:szCs w:val="24"/>
        </w:rPr>
        <w:t xml:space="preserve">, na </w:t>
      </w:r>
      <w:r w:rsidR="00552F89">
        <w:rPr>
          <w:rFonts w:ascii="Times New Roman" w:hAnsi="Times New Roman" w:cs="Times New Roman"/>
          <w:sz w:val="24"/>
          <w:szCs w:val="24"/>
        </w:rPr>
        <w:t>ne</w:t>
      </w:r>
      <w:r w:rsidR="00552F89" w:rsidRPr="00C33A79">
        <w:rPr>
          <w:rFonts w:ascii="Times New Roman" w:hAnsi="Times New Roman" w:cs="Times New Roman"/>
          <w:sz w:val="24"/>
          <w:szCs w:val="24"/>
        </w:rPr>
        <w:t>određeno vrijeme, na lokaciji</w:t>
      </w:r>
      <w:r w:rsidRPr="00263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Ivane Brlić Mažuranić 84.</w:t>
      </w:r>
      <w:r w:rsidR="00552F89" w:rsidRPr="00C33A79">
        <w:rPr>
          <w:rFonts w:ascii="Times New Roman" w:hAnsi="Times New Roman" w:cs="Times New Roman"/>
          <w:sz w:val="24"/>
          <w:szCs w:val="24"/>
        </w:rPr>
        <w:t xml:space="preserve">, </w:t>
      </w:r>
      <w:r w:rsidR="00552F89" w:rsidRPr="00C33A79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="00552F89" w:rsidRPr="00C33A79">
        <w:rPr>
          <w:rFonts w:ascii="Times New Roman" w:hAnsi="Times New Roman"/>
          <w:iCs/>
          <w:sz w:val="24"/>
          <w:szCs w:val="24"/>
        </w:rPr>
        <w:t xml:space="preserve"> </w:t>
      </w:r>
      <w:r w:rsidR="00552F89">
        <w:rPr>
          <w:rFonts w:ascii="Times New Roman" w:hAnsi="Times New Roman"/>
          <w:iCs/>
          <w:sz w:val="24"/>
          <w:szCs w:val="24"/>
        </w:rPr>
        <w:t>raskida radnog odnosa s radnicom</w:t>
      </w:r>
      <w:r>
        <w:rPr>
          <w:rFonts w:ascii="Times New Roman" w:hAnsi="Times New Roman"/>
          <w:iCs/>
          <w:sz w:val="24"/>
          <w:szCs w:val="24"/>
        </w:rPr>
        <w:t xml:space="preserve"> koja odlazi u mirovinu</w:t>
      </w:r>
      <w:r w:rsidR="00552F89">
        <w:rPr>
          <w:rFonts w:ascii="Times New Roman" w:hAnsi="Times New Roman"/>
          <w:iCs/>
          <w:sz w:val="24"/>
          <w:szCs w:val="24"/>
        </w:rPr>
        <w:t>;</w:t>
      </w:r>
    </w:p>
    <w:p w14:paraId="7218B931" w14:textId="151B69FF" w:rsidR="00D351F5" w:rsidRPr="00A54937" w:rsidRDefault="005C3BE0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specijalist ortodoncije,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2F89"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 w:rsidR="00552F89">
        <w:rPr>
          <w:rFonts w:ascii="Times New Roman" w:hAnsi="Times New Roman" w:cs="Times New Roman"/>
          <w:iCs/>
          <w:sz w:val="24"/>
          <w:szCs w:val="24"/>
        </w:rPr>
        <w:t xml:space="preserve"> privremeno</w:t>
      </w:r>
      <w:r>
        <w:rPr>
          <w:rFonts w:ascii="Times New Roman" w:hAnsi="Times New Roman" w:cs="Times New Roman"/>
          <w:iCs/>
          <w:sz w:val="24"/>
          <w:szCs w:val="24"/>
        </w:rPr>
        <w:t xml:space="preserve"> Ul. Grgura Ninskog 3</w:t>
      </w:r>
      <w:r w:rsidR="00552F89">
        <w:rPr>
          <w:rFonts w:ascii="Times New Roman" w:hAnsi="Times New Roman" w:cs="Times New Roman"/>
          <w:iCs/>
          <w:sz w:val="24"/>
          <w:szCs w:val="24"/>
        </w:rPr>
        <w:t>, zbog raskida radnog odnosa s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552F8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zdravstvenom </w:t>
      </w:r>
      <w:r w:rsidR="00552F89">
        <w:rPr>
          <w:rFonts w:ascii="Times New Roman" w:hAnsi="Times New Roman" w:cs="Times New Roman"/>
          <w:iCs/>
          <w:sz w:val="24"/>
          <w:szCs w:val="24"/>
        </w:rPr>
        <w:t>radni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 w:rsidR="00552F89">
        <w:rPr>
          <w:rFonts w:ascii="Times New Roman" w:hAnsi="Times New Roman" w:cs="Times New Roman"/>
          <w:iCs/>
          <w:sz w:val="24"/>
          <w:szCs w:val="24"/>
        </w:rPr>
        <w:t>om</w:t>
      </w:r>
      <w:r w:rsidR="00D351F5"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32A9CDF3" w:rsidR="00D351F5" w:rsidRDefault="005C3BE0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52F89"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lokaciji </w:t>
      </w:r>
      <w:r>
        <w:rPr>
          <w:rFonts w:ascii="Times New Roman" w:hAnsi="Times New Roman"/>
        </w:rPr>
        <w:t xml:space="preserve">Podsusedska aleja 79, </w:t>
      </w:r>
      <w:r>
        <w:rPr>
          <w:rFonts w:ascii="Times New Roman" w:hAnsi="Times New Roman" w:cs="Times New Roman"/>
          <w:iCs/>
          <w:sz w:val="24"/>
          <w:szCs w:val="24"/>
        </w:rPr>
        <w:t xml:space="preserve">zbog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</w:t>
      </w:r>
      <w:r w:rsidR="00A54937">
        <w:rPr>
          <w:rFonts w:ascii="Times New Roman" w:hAnsi="Times New Roman"/>
        </w:rPr>
        <w:t>;</w:t>
      </w:r>
    </w:p>
    <w:p w14:paraId="181504F9" w14:textId="72D695EA" w:rsidR="0048377E" w:rsidRDefault="000A7CF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</w:t>
      </w:r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vrijeme, na lokaciji</w:t>
      </w:r>
      <w:r w:rsidR="00984DB6" w:rsidRPr="00984DB6">
        <w:rPr>
          <w:rFonts w:ascii="Times New Roman" w:hAnsi="Times New Roman"/>
        </w:rPr>
        <w:t xml:space="preserve"> </w:t>
      </w:r>
      <w:r w:rsidR="00984DB6">
        <w:rPr>
          <w:rFonts w:ascii="Times New Roman" w:hAnsi="Times New Roman"/>
        </w:rPr>
        <w:t>R. Bićanića 3</w:t>
      </w:r>
      <w:r w:rsidR="007E34A5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dugotrajnog bolovanja </w:t>
      </w:r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nastavno </w:t>
      </w:r>
      <w:proofErr w:type="spellStart"/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C61E94">
        <w:rPr>
          <w:rFonts w:ascii="Times New Roman" w:hAnsi="Times New Roman"/>
        </w:rPr>
        <w:t>;</w:t>
      </w:r>
    </w:p>
    <w:p w14:paraId="3C12EBB9" w14:textId="7FEB12B5" w:rsidR="003A0FD5" w:rsidRDefault="003A0FD5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vrijeme, na lokaciji</w:t>
      </w:r>
      <w:r w:rsidRPr="00984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Prečko 2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dugotrajnog bolovanja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C61E94">
        <w:rPr>
          <w:rFonts w:ascii="Times New Roman" w:hAnsi="Times New Roman"/>
        </w:rPr>
        <w:t>;</w:t>
      </w:r>
    </w:p>
    <w:p w14:paraId="66200A55" w14:textId="07D5EB68" w:rsidR="00C61E94" w:rsidRPr="003A0FD5" w:rsidRDefault="00C61E94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E94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davanju prethodne suglasnosti o potrebi zapošljavanja voditelja Odjela za zaštitu na radu i zaštitu od požara – voditelj UJ II. vrste/3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FF843E0" w14:textId="0DA1A6E4" w:rsidR="00763BF9" w:rsidRDefault="002C55AE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Obavijest o završetku obnov</w:t>
      </w:r>
      <w:r w:rsidR="00F35140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zgrade Doma zdravlja na lokaciji Vrtlarska 1a;</w:t>
      </w:r>
    </w:p>
    <w:p w14:paraId="42671B9C" w14:textId="62B96AE7" w:rsidR="00C61E94" w:rsidRDefault="00C61E94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E94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usvajanju Izmjena i dopuna Plana prioriteta decentraliziranih sredstava za 2025. godinu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F9D1D71" w14:textId="20DB8E2E" w:rsidR="009B56FA" w:rsidRPr="00725B25" w:rsidRDefault="00A90664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502BFF" w14:textId="77777777" w:rsidR="00F4430E" w:rsidRPr="00984DB6" w:rsidRDefault="00F4430E" w:rsidP="00984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7D3D" w14:textId="77777777" w:rsidR="00112F91" w:rsidRDefault="00112F91" w:rsidP="000D45D4">
      <w:pPr>
        <w:spacing w:after="0" w:line="240" w:lineRule="auto"/>
      </w:pPr>
      <w:r>
        <w:separator/>
      </w:r>
    </w:p>
  </w:endnote>
  <w:endnote w:type="continuationSeparator" w:id="0">
    <w:p w14:paraId="75A40B02" w14:textId="77777777" w:rsidR="00112F91" w:rsidRDefault="00112F9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1F9A" w14:textId="77777777" w:rsidR="00112F91" w:rsidRDefault="00112F91" w:rsidP="000D45D4">
      <w:pPr>
        <w:spacing w:after="0" w:line="240" w:lineRule="auto"/>
      </w:pPr>
      <w:r>
        <w:separator/>
      </w:r>
    </w:p>
  </w:footnote>
  <w:footnote w:type="continuationSeparator" w:id="0">
    <w:p w14:paraId="75D4B180" w14:textId="77777777" w:rsidR="00112F91" w:rsidRDefault="00112F9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27689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0990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710243">
    <w:abstractNumId w:val="10"/>
  </w:num>
  <w:num w:numId="4" w16cid:durableId="2109619928">
    <w:abstractNumId w:val="23"/>
  </w:num>
  <w:num w:numId="5" w16cid:durableId="258104788">
    <w:abstractNumId w:val="33"/>
  </w:num>
  <w:num w:numId="6" w16cid:durableId="1019966730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6034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7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030747">
    <w:abstractNumId w:val="11"/>
  </w:num>
  <w:num w:numId="10" w16cid:durableId="920524828">
    <w:abstractNumId w:val="4"/>
  </w:num>
  <w:num w:numId="11" w16cid:durableId="2024699607">
    <w:abstractNumId w:val="1"/>
  </w:num>
  <w:num w:numId="12" w16cid:durableId="1322082205">
    <w:abstractNumId w:val="37"/>
  </w:num>
  <w:num w:numId="13" w16cid:durableId="236985447">
    <w:abstractNumId w:val="17"/>
  </w:num>
  <w:num w:numId="14" w16cid:durableId="363406188">
    <w:abstractNumId w:val="19"/>
  </w:num>
  <w:num w:numId="15" w16cid:durableId="736436697">
    <w:abstractNumId w:val="21"/>
  </w:num>
  <w:num w:numId="16" w16cid:durableId="391343888">
    <w:abstractNumId w:val="34"/>
  </w:num>
  <w:num w:numId="17" w16cid:durableId="346373387">
    <w:abstractNumId w:val="24"/>
  </w:num>
  <w:num w:numId="18" w16cid:durableId="505487296">
    <w:abstractNumId w:val="28"/>
  </w:num>
  <w:num w:numId="19" w16cid:durableId="634987077">
    <w:abstractNumId w:val="8"/>
  </w:num>
  <w:num w:numId="20" w16cid:durableId="1457485124">
    <w:abstractNumId w:val="15"/>
  </w:num>
  <w:num w:numId="21" w16cid:durableId="1217933940">
    <w:abstractNumId w:val="31"/>
  </w:num>
  <w:num w:numId="22" w16cid:durableId="1226183722">
    <w:abstractNumId w:val="13"/>
  </w:num>
  <w:num w:numId="23" w16cid:durableId="2040281931">
    <w:abstractNumId w:val="27"/>
  </w:num>
  <w:num w:numId="24" w16cid:durableId="241060916">
    <w:abstractNumId w:val="38"/>
  </w:num>
  <w:num w:numId="25" w16cid:durableId="777289223">
    <w:abstractNumId w:val="20"/>
  </w:num>
  <w:num w:numId="26" w16cid:durableId="491458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2642157">
    <w:abstractNumId w:val="26"/>
  </w:num>
  <w:num w:numId="28" w16cid:durableId="1970629847">
    <w:abstractNumId w:val="22"/>
  </w:num>
  <w:num w:numId="29" w16cid:durableId="1012563893">
    <w:abstractNumId w:val="40"/>
  </w:num>
  <w:num w:numId="30" w16cid:durableId="2008946005">
    <w:abstractNumId w:val="2"/>
  </w:num>
  <w:num w:numId="31" w16cid:durableId="1731265401">
    <w:abstractNumId w:val="32"/>
  </w:num>
  <w:num w:numId="32" w16cid:durableId="99760991">
    <w:abstractNumId w:val="9"/>
  </w:num>
  <w:num w:numId="33" w16cid:durableId="1419908275">
    <w:abstractNumId w:val="39"/>
  </w:num>
  <w:num w:numId="34" w16cid:durableId="471557063">
    <w:abstractNumId w:val="5"/>
  </w:num>
  <w:num w:numId="35" w16cid:durableId="1771623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434132">
    <w:abstractNumId w:val="35"/>
  </w:num>
  <w:num w:numId="37" w16cid:durableId="273680472">
    <w:abstractNumId w:val="12"/>
  </w:num>
  <w:num w:numId="38" w16cid:durableId="1437016856">
    <w:abstractNumId w:val="18"/>
  </w:num>
  <w:num w:numId="39" w16cid:durableId="1798987509">
    <w:abstractNumId w:val="36"/>
  </w:num>
  <w:num w:numId="40" w16cid:durableId="1524440815">
    <w:abstractNumId w:val="7"/>
  </w:num>
  <w:num w:numId="41" w16cid:durableId="852108360">
    <w:abstractNumId w:val="30"/>
  </w:num>
  <w:num w:numId="42" w16cid:durableId="159331552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0482334">
    <w:abstractNumId w:val="16"/>
  </w:num>
  <w:num w:numId="44" w16cid:durableId="420217895">
    <w:abstractNumId w:val="14"/>
  </w:num>
  <w:num w:numId="45" w16cid:durableId="800268342">
    <w:abstractNumId w:val="29"/>
  </w:num>
  <w:num w:numId="46" w16cid:durableId="1586037839">
    <w:abstractNumId w:val="25"/>
  </w:num>
  <w:num w:numId="47" w16cid:durableId="2002922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4F9D"/>
    <w:rsid w:val="0005573B"/>
    <w:rsid w:val="00055B96"/>
    <w:rsid w:val="00056BAC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2F91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67C6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3BE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E699A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60619"/>
    <w:rsid w:val="00C606E6"/>
    <w:rsid w:val="00C61E94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10CE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7CE3-9AA2-41B5-A1FE-E0586CB9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4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2025-02-21T12:16:00Z</cp:lastPrinted>
  <dcterms:created xsi:type="dcterms:W3CDTF">2025-03-25T07:26:00Z</dcterms:created>
  <dcterms:modified xsi:type="dcterms:W3CDTF">2025-03-25T07:26:00Z</dcterms:modified>
</cp:coreProperties>
</file>