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98F5" w14:textId="04CA8158" w:rsidR="00F63C49" w:rsidRPr="00F63C49" w:rsidRDefault="00F63C49" w:rsidP="00F63C49">
      <w:pPr>
        <w:rPr>
          <w:rFonts w:ascii="Times New Roman" w:eastAsia="Calibri" w:hAnsi="Times New Roman" w:cs="Times New Roman"/>
          <w:sz w:val="24"/>
          <w:szCs w:val="24"/>
        </w:rPr>
      </w:pPr>
      <w:r w:rsidRPr="00F63C4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63C49">
        <w:rPr>
          <w:rFonts w:ascii="Times New Roman" w:eastAsia="Calibri" w:hAnsi="Times New Roman" w:cs="Times New Roman"/>
          <w:sz w:val="24"/>
          <w:szCs w:val="24"/>
        </w:rPr>
        <w:t>. sjednica Upravnog vijeća-izvadak iz zapisnika</w:t>
      </w:r>
    </w:p>
    <w:p w14:paraId="08BCCDF1" w14:textId="38429373" w:rsidR="00F63C49" w:rsidRPr="00F63C49" w:rsidRDefault="00F63C49" w:rsidP="00F63C4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63C49">
        <w:rPr>
          <w:rFonts w:ascii="Times New Roman" w:eastAsia="Calibri" w:hAnsi="Times New Roman" w:cs="Times New Roman"/>
          <w:sz w:val="24"/>
          <w:szCs w:val="24"/>
        </w:rPr>
        <w:t xml:space="preserve">Datum održavanja sjednice: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F63C49">
        <w:rPr>
          <w:rFonts w:ascii="Times New Roman" w:eastAsia="Calibri" w:hAnsi="Times New Roman" w:cs="Times New Roman"/>
          <w:sz w:val="24"/>
          <w:szCs w:val="24"/>
        </w:rPr>
        <w:t>. 05. 2025. godine</w:t>
      </w:r>
    </w:p>
    <w:p w14:paraId="69D47A85" w14:textId="59C0EB38" w:rsidR="00FC65A9" w:rsidRDefault="00F63C49" w:rsidP="00F63C4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Elektronička sjednica</w:t>
      </w:r>
      <w:r w:rsidRPr="00F63C49">
        <w:rPr>
          <w:rFonts w:ascii="Times New Roman" w:eastAsia="Calibri" w:hAnsi="Times New Roman" w:cs="Times New Roman"/>
          <w:sz w:val="24"/>
          <w:szCs w:val="24"/>
        </w:rPr>
        <w:t xml:space="preserve"> Upravnog vijeća: Izv.prof.dr.sc. Daniela Širinić – predsjednica , Ljubica Lazić Vuletić, </w:t>
      </w:r>
      <w:proofErr w:type="spellStart"/>
      <w:r w:rsidRPr="00F63C49">
        <w:rPr>
          <w:rFonts w:ascii="Times New Roman" w:eastAsia="Calibri" w:hAnsi="Times New Roman" w:cs="Times New Roman"/>
          <w:sz w:val="24"/>
          <w:szCs w:val="24"/>
        </w:rPr>
        <w:t>dr.med.spec</w:t>
      </w:r>
      <w:proofErr w:type="spellEnd"/>
      <w:r w:rsidRPr="00F63C49">
        <w:rPr>
          <w:rFonts w:ascii="Times New Roman" w:eastAsia="Calibri" w:hAnsi="Times New Roman" w:cs="Times New Roman"/>
          <w:sz w:val="24"/>
          <w:szCs w:val="24"/>
        </w:rPr>
        <w:t xml:space="preserve">., – član, Dr.sc. Snježana Ivčić – član, Franka </w:t>
      </w:r>
      <w:proofErr w:type="spellStart"/>
      <w:r w:rsidRPr="00F63C49">
        <w:rPr>
          <w:rFonts w:ascii="Times New Roman" w:eastAsia="Calibri" w:hAnsi="Times New Roman" w:cs="Times New Roman"/>
          <w:sz w:val="24"/>
          <w:szCs w:val="24"/>
        </w:rPr>
        <w:t>Luetić</w:t>
      </w:r>
      <w:proofErr w:type="spellEnd"/>
      <w:r w:rsidRPr="00F63C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63C49">
        <w:rPr>
          <w:rFonts w:ascii="Times New Roman" w:eastAsia="Calibri" w:hAnsi="Times New Roman" w:cs="Times New Roman"/>
          <w:sz w:val="24"/>
          <w:szCs w:val="24"/>
        </w:rPr>
        <w:t>mag.med.techn</w:t>
      </w:r>
      <w:proofErr w:type="spellEnd"/>
      <w:r w:rsidRPr="00F63C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4996E" w14:textId="77777777" w:rsidR="00F63C49" w:rsidRDefault="00F63C49" w:rsidP="00F63C4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A715B" w14:textId="77777777" w:rsidR="00F63C49" w:rsidRPr="00AF4882" w:rsidRDefault="00F63C49" w:rsidP="00F63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7E9B7763" w14:textId="77777777" w:rsidR="00F63C49" w:rsidRPr="00AF4882" w:rsidRDefault="00F63C49" w:rsidP="00F63C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48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2832863" w14:textId="77777777" w:rsidR="00F63C49" w:rsidRDefault="00F63C49" w:rsidP="00F63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B3BDE6" w14:textId="51D4C30D" w:rsidR="00805D51" w:rsidRPr="00805D51" w:rsidRDefault="004A3773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99405393"/>
      <w:r w:rsidRPr="00805D51">
        <w:rPr>
          <w:rFonts w:ascii="Times New Roman" w:hAnsi="Times New Roman"/>
          <w:sz w:val="24"/>
          <w:szCs w:val="24"/>
        </w:rPr>
        <w:t>Dono</w:t>
      </w:r>
      <w:r w:rsidR="00F63C49">
        <w:rPr>
          <w:rFonts w:ascii="Times New Roman" w:hAnsi="Times New Roman"/>
          <w:sz w:val="24"/>
          <w:szCs w:val="24"/>
        </w:rPr>
        <w:t>si se</w:t>
      </w:r>
      <w:r w:rsidRPr="00805D51">
        <w:rPr>
          <w:rFonts w:ascii="Times New Roman" w:hAnsi="Times New Roman"/>
          <w:sz w:val="24"/>
          <w:szCs w:val="24"/>
        </w:rPr>
        <w:t xml:space="preserve"> Odluk</w:t>
      </w:r>
      <w:bookmarkStart w:id="1" w:name="_Hlk151491865"/>
      <w:r w:rsidR="00F63C49">
        <w:rPr>
          <w:rFonts w:ascii="Times New Roman" w:hAnsi="Times New Roman"/>
          <w:sz w:val="24"/>
          <w:szCs w:val="24"/>
        </w:rPr>
        <w:t>a</w:t>
      </w:r>
      <w:r w:rsidR="00805D51"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05D51" w:rsidRPr="0038040B">
        <w:rPr>
          <w:rFonts w:ascii="Times New Roman" w:hAnsi="Times New Roman" w:cs="Times New Roman"/>
          <w:sz w:val="24"/>
          <w:szCs w:val="24"/>
        </w:rPr>
        <w:t>o</w:t>
      </w:r>
      <w:bookmarkEnd w:id="1"/>
      <w:r w:rsidR="00805D51"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805D51">
        <w:rPr>
          <w:rFonts w:ascii="Times New Roman" w:hAnsi="Times New Roman" w:cs="Times New Roman"/>
          <w:sz w:val="24"/>
          <w:szCs w:val="24"/>
        </w:rPr>
        <w:t xml:space="preserve">V. </w:t>
      </w:r>
      <w:r w:rsidR="00805D51" w:rsidRPr="0038040B">
        <w:rPr>
          <w:rFonts w:ascii="Times New Roman" w:hAnsi="Times New Roman" w:cs="Times New Roman"/>
          <w:sz w:val="24"/>
          <w:szCs w:val="24"/>
        </w:rPr>
        <w:t>Izmjenama i dopunama Plana nabave za 2025. godinu;</w:t>
      </w:r>
    </w:p>
    <w:p w14:paraId="1C1F5847" w14:textId="2349E6A8" w:rsidR="00805D51" w:rsidRDefault="00F63C49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D51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805D51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805D51" w:rsidRPr="00274E85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805D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05D51" w:rsidRPr="0038040B">
        <w:rPr>
          <w:rFonts w:ascii="Times New Roman" w:hAnsi="Times New Roman" w:cs="Times New Roman"/>
          <w:sz w:val="24"/>
          <w:szCs w:val="24"/>
        </w:rPr>
        <w:t>davanju prethodne suglasnosti za pokretanje postupka javne nabave</w:t>
      </w:r>
      <w:r w:rsidR="00805D51" w:rsidRPr="005B7F72">
        <w:t xml:space="preserve"> </w:t>
      </w:r>
      <w:r w:rsidR="00805D51">
        <w:rPr>
          <w:rFonts w:ascii="Times New Roman" w:hAnsi="Times New Roman" w:cs="Times New Roman"/>
        </w:rPr>
        <w:t>UZV uređaj;</w:t>
      </w:r>
    </w:p>
    <w:p w14:paraId="5ECC0FD6" w14:textId="1FB4694F" w:rsidR="00805D51" w:rsidRDefault="00F63C49" w:rsidP="00805D51">
      <w:pPr>
        <w:pStyle w:val="Odlomakpopisa"/>
        <w:numPr>
          <w:ilvl w:val="0"/>
          <w:numId w:val="29"/>
        </w:num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5D51"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 w:rsidRPr="00805D51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805D51" w:rsidRPr="00274E85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805D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05D51" w:rsidRPr="0038040B">
        <w:rPr>
          <w:rFonts w:ascii="Times New Roman" w:hAnsi="Times New Roman" w:cs="Times New Roman"/>
          <w:sz w:val="24"/>
          <w:szCs w:val="24"/>
        </w:rPr>
        <w:t>davanju prethodne suglasnosti za pokretanje postupka javne nabave</w:t>
      </w:r>
      <w:r w:rsidR="00805D51" w:rsidRPr="005B7F72">
        <w:t xml:space="preserve"> </w:t>
      </w:r>
      <w:r w:rsidR="00805D51">
        <w:rPr>
          <w:rFonts w:ascii="Times New Roman" w:hAnsi="Times New Roman" w:cs="Times New Roman"/>
        </w:rPr>
        <w:t>Denzitometar.</w:t>
      </w:r>
    </w:p>
    <w:p w14:paraId="5F4CFB89" w14:textId="77777777" w:rsidR="00805D51" w:rsidRPr="0038040B" w:rsidRDefault="00805D51" w:rsidP="00805D51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97418" w14:textId="07353D1A" w:rsidR="00FB6071" w:rsidRPr="00805D51" w:rsidRDefault="00805D51" w:rsidP="00805D51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2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Izv.prof.dr.sc. Daniela Širinić</w:t>
      </w:r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5F90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07044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A85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292C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62E5C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05D51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03A4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9F8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335A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12E1A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63C49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2025-05-29T08:27:00Z</dcterms:created>
  <dcterms:modified xsi:type="dcterms:W3CDTF">2025-05-29T08:27:00Z</dcterms:modified>
</cp:coreProperties>
</file>