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25C5C75B" w:rsidR="00AF4882" w:rsidRPr="00AF4882" w:rsidRDefault="0041459B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70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1007E1C7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41459B">
        <w:rPr>
          <w:rFonts w:ascii="Times New Roman" w:hAnsi="Times New Roman" w:cs="Times New Roman"/>
          <w:sz w:val="24"/>
          <w:szCs w:val="24"/>
        </w:rPr>
        <w:t>17</w:t>
      </w:r>
      <w:r w:rsidRPr="00AF4882">
        <w:rPr>
          <w:rFonts w:ascii="Times New Roman" w:hAnsi="Times New Roman" w:cs="Times New Roman"/>
          <w:sz w:val="24"/>
          <w:szCs w:val="24"/>
        </w:rPr>
        <w:t>. 0</w:t>
      </w:r>
      <w:r w:rsidR="0041459B">
        <w:rPr>
          <w:rFonts w:ascii="Times New Roman" w:hAnsi="Times New Roman" w:cs="Times New Roman"/>
          <w:sz w:val="24"/>
          <w:szCs w:val="24"/>
        </w:rPr>
        <w:t>6</w:t>
      </w:r>
      <w:r w:rsidRPr="00AF4882">
        <w:rPr>
          <w:rFonts w:ascii="Times New Roman" w:hAnsi="Times New Roman" w:cs="Times New Roman"/>
          <w:sz w:val="24"/>
          <w:szCs w:val="24"/>
        </w:rPr>
        <w:t>. 2025. godine</w:t>
      </w:r>
    </w:p>
    <w:p w14:paraId="504BA092" w14:textId="7DC19E36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Nazočni </w:t>
      </w:r>
      <w:r>
        <w:rPr>
          <w:rFonts w:ascii="Times New Roman" w:hAnsi="Times New Roman" w:cs="Times New Roman"/>
          <w:sz w:val="24"/>
          <w:szCs w:val="24"/>
        </w:rPr>
        <w:t xml:space="preserve">(online) </w:t>
      </w:r>
      <w:r w:rsidRPr="00AF4882">
        <w:rPr>
          <w:rFonts w:ascii="Times New Roman" w:hAnsi="Times New Roman" w:cs="Times New Roman"/>
          <w:sz w:val="24"/>
          <w:szCs w:val="24"/>
        </w:rPr>
        <w:t xml:space="preserve">članovi Upravnog vijeća: Izv.prof.dr.sc. Daniela Širinić – predsjednica , Ljubica Lazić Vuletić,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., – član, Dr.sc. Snježana Ivčić  – član, te osim članova Upravnog vijeća sjednici nazočne: ravnateljica Doma zdravlja  Jelena Rakić Matić  </w:t>
      </w:r>
      <w:proofErr w:type="spellStart"/>
      <w:r w:rsidRPr="00AF4882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AF4882">
        <w:rPr>
          <w:rFonts w:ascii="Times New Roman" w:hAnsi="Times New Roman" w:cs="Times New Roman"/>
          <w:sz w:val="24"/>
          <w:szCs w:val="24"/>
        </w:rPr>
        <w:t xml:space="preserve">., 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Mirjana Crnković,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dipl.oec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Anita Šušković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dipl.iur</w:t>
      </w:r>
      <w:proofErr w:type="spellEnd"/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zapisničar.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708F18D" w14:textId="6750E7E0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Usvaj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 sa 69. sjednice Upravnog vijeća;</w:t>
      </w:r>
    </w:p>
    <w:p w14:paraId="4D277F38" w14:textId="287981DC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 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01.01.2025. – 31.05.2025. godine; </w:t>
      </w:r>
    </w:p>
    <w:p w14:paraId="7F486EBE" w14:textId="716B2EFB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bookmarkStart w:id="3" w:name="_Hlk201143811"/>
      <w:r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VII. Izmjenama i dopunama Plana nabave za 2025. godinu;</w:t>
      </w:r>
    </w:p>
    <w:p w14:paraId="18CD6257" w14:textId="67490871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201143855"/>
      <w:r w:rsidRPr="0041459B">
        <w:rPr>
          <w:rFonts w:ascii="Times New Roman" w:hAnsi="Times New Roman"/>
          <w:sz w:val="24"/>
          <w:szCs w:val="24"/>
        </w:rPr>
        <w:t xml:space="preserve">Donosi se Odluka </w:t>
      </w:r>
      <w:bookmarkEnd w:id="4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davanju prethodne suglasnosti za pokretanje postupka javne nabave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Nabava radiološke opreme za Domove zdravlja grada Zagreba, Grupa 3.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UZV uređaj;</w:t>
      </w:r>
    </w:p>
    <w:p w14:paraId="1A426C10" w14:textId="512D557A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201143888"/>
      <w:r>
        <w:rPr>
          <w:rFonts w:ascii="Times New Roman" w:hAnsi="Times New Roman"/>
          <w:sz w:val="24"/>
          <w:szCs w:val="24"/>
        </w:rPr>
        <w:t>Dono</w:t>
      </w:r>
      <w:r>
        <w:rPr>
          <w:rFonts w:ascii="Times New Roman" w:hAnsi="Times New Roman"/>
          <w:sz w:val="24"/>
          <w:szCs w:val="24"/>
        </w:rPr>
        <w:t>si se</w:t>
      </w:r>
      <w:r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prihvatu donacije tri godišnje pretplate na časopis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Medix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01386E18" w14:textId="163BC32E" w:rsid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Donosi se Odluka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zapošljavanja :</w:t>
      </w:r>
    </w:p>
    <w:p w14:paraId="6CE43EBF" w14:textId="77777777" w:rsidR="0041459B" w:rsidRPr="0041459B" w:rsidRDefault="0041459B" w:rsidP="0041459B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5607140"/>
      <w:r w:rsidRPr="0041459B">
        <w:rPr>
          <w:rFonts w:ascii="Times New Roman" w:hAnsi="Times New Roman"/>
          <w:sz w:val="24"/>
          <w:szCs w:val="24"/>
        </w:rPr>
        <w:t>doktor/</w:t>
      </w:r>
      <w:proofErr w:type="spellStart"/>
      <w:r w:rsidRPr="0041459B">
        <w:rPr>
          <w:rFonts w:ascii="Times New Roman" w:hAnsi="Times New Roman"/>
          <w:sz w:val="24"/>
          <w:szCs w:val="24"/>
        </w:rPr>
        <w:t>ica</w:t>
      </w:r>
      <w:proofErr w:type="spellEnd"/>
      <w:r w:rsidRPr="0041459B">
        <w:rPr>
          <w:rFonts w:ascii="Times New Roman" w:hAnsi="Times New Roman"/>
          <w:sz w:val="24"/>
          <w:szCs w:val="24"/>
        </w:rPr>
        <w:t xml:space="preserve">  dentalne medicine, </w:t>
      </w: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lokaciji </w:t>
      </w:r>
      <w:r w:rsidRPr="0041459B">
        <w:rPr>
          <w:rFonts w:ascii="Times New Roman" w:hAnsi="Times New Roman"/>
          <w:sz w:val="24"/>
          <w:szCs w:val="24"/>
        </w:rPr>
        <w:t>Prilaz baruna Filipovića 11 (privremena lokacija Ulica Grgura Ninskog 3)</w:t>
      </w: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dugotrajnog bolovanja </w:t>
      </w:r>
      <w:r w:rsidRPr="0041459B">
        <w:rPr>
          <w:rFonts w:ascii="Times New Roman" w:hAnsi="Times New Roman"/>
          <w:sz w:val="24"/>
          <w:szCs w:val="24"/>
        </w:rPr>
        <w:t>zdravstvene radnice;</w:t>
      </w:r>
    </w:p>
    <w:p w14:paraId="0B480FCA" w14:textId="77777777" w:rsidR="0041459B" w:rsidRPr="0041459B" w:rsidRDefault="0041459B" w:rsidP="0041459B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9B">
        <w:rPr>
          <w:rFonts w:ascii="Times New Roman" w:hAnsi="Times New Roman"/>
          <w:sz w:val="24"/>
          <w:szCs w:val="24"/>
        </w:rPr>
        <w:t>medicinska sestra/tehničar</w:t>
      </w: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određeno vrijeme, na lokaciji </w:t>
      </w:r>
      <w:r w:rsidRPr="0041459B">
        <w:rPr>
          <w:rFonts w:ascii="Times New Roman" w:hAnsi="Times New Roman"/>
          <w:sz w:val="24"/>
          <w:szCs w:val="24"/>
        </w:rPr>
        <w:t>Prilaz baruna Filipovića 11 (privremena lokacija Ulica Grgura Ninskog 3)</w:t>
      </w: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 dugotrajnog bolovanja </w:t>
      </w:r>
      <w:r w:rsidRPr="0041459B">
        <w:rPr>
          <w:rFonts w:ascii="Times New Roman" w:hAnsi="Times New Roman"/>
          <w:sz w:val="24"/>
          <w:szCs w:val="24"/>
        </w:rPr>
        <w:t>zdravstvene radnice;</w:t>
      </w:r>
    </w:p>
    <w:p w14:paraId="669274B3" w14:textId="77777777" w:rsidR="0041459B" w:rsidRPr="0041459B" w:rsidRDefault="0041459B" w:rsidP="0041459B">
      <w:pPr>
        <w:pStyle w:val="Odlomakpopisa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9B">
        <w:rPr>
          <w:rFonts w:ascii="Times New Roman" w:hAnsi="Times New Roman"/>
          <w:sz w:val="24"/>
          <w:szCs w:val="24"/>
        </w:rPr>
        <w:t xml:space="preserve">doktor medicine, specijalist dermatologije i venerologije, na neodređeno vrijeme, na   lokaciji </w:t>
      </w:r>
      <w:proofErr w:type="spellStart"/>
      <w:r w:rsidRPr="0041459B">
        <w:rPr>
          <w:rFonts w:ascii="Times New Roman" w:hAnsi="Times New Roman"/>
          <w:sz w:val="24"/>
          <w:szCs w:val="24"/>
        </w:rPr>
        <w:t>Baštijanova</w:t>
      </w:r>
      <w:proofErr w:type="spellEnd"/>
      <w:r w:rsidRPr="0041459B">
        <w:rPr>
          <w:rFonts w:ascii="Times New Roman" w:hAnsi="Times New Roman"/>
          <w:sz w:val="24"/>
          <w:szCs w:val="24"/>
        </w:rPr>
        <w:t xml:space="preserve"> 52, zbog sporazumnog raskida radnog odnosa sa zdravstvenom radnicom;         </w:t>
      </w:r>
    </w:p>
    <w:p w14:paraId="1B93D956" w14:textId="77777777" w:rsidR="0041459B" w:rsidRPr="0041459B" w:rsidRDefault="0041459B" w:rsidP="0041459B">
      <w:pPr>
        <w:pStyle w:val="Odlomakpopisa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6"/>
      <w:r w:rsidRPr="004145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148699879"/>
      <w:bookmarkStart w:id="8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7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8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C8A9" w14:textId="77777777" w:rsidR="00680B61" w:rsidRDefault="00680B61" w:rsidP="000D45D4">
      <w:pPr>
        <w:spacing w:after="0" w:line="240" w:lineRule="auto"/>
      </w:pPr>
      <w:r>
        <w:separator/>
      </w:r>
    </w:p>
  </w:endnote>
  <w:endnote w:type="continuationSeparator" w:id="0">
    <w:p w14:paraId="714FC9ED" w14:textId="77777777" w:rsidR="00680B61" w:rsidRDefault="00680B6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8987" w14:textId="77777777" w:rsidR="00680B61" w:rsidRDefault="00680B61" w:rsidP="000D45D4">
      <w:pPr>
        <w:spacing w:after="0" w:line="240" w:lineRule="auto"/>
      </w:pPr>
      <w:r>
        <w:separator/>
      </w:r>
    </w:p>
  </w:footnote>
  <w:footnote w:type="continuationSeparator" w:id="0">
    <w:p w14:paraId="11A8E03B" w14:textId="77777777" w:rsidR="00680B61" w:rsidRDefault="00680B6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D81"/>
    <w:rsid w:val="00687CF7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3</cp:revision>
  <cp:lastPrinted>2025-02-21T12:16:00Z</cp:lastPrinted>
  <dcterms:created xsi:type="dcterms:W3CDTF">2025-06-18T11:07:00Z</dcterms:created>
  <dcterms:modified xsi:type="dcterms:W3CDTF">2025-06-18T11:07:00Z</dcterms:modified>
</cp:coreProperties>
</file>