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F72E" w14:textId="77777777" w:rsidR="00E9095A" w:rsidRPr="00297C72" w:rsidRDefault="00E9095A" w:rsidP="00E9095A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768E822A" w14:textId="77777777" w:rsidR="00E9095A" w:rsidRPr="00297C72" w:rsidRDefault="00E9095A" w:rsidP="00E909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54247905" w14:textId="77777777" w:rsidR="00E9095A" w:rsidRDefault="00E9095A" w:rsidP="00E909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1643A716" w14:textId="6BCEA4C4" w:rsidR="00E9095A" w:rsidRDefault="00E9095A" w:rsidP="00E909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.01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3C6DAA8B" w14:textId="77777777" w:rsidR="00E9095A" w:rsidRDefault="00E9095A" w:rsidP="00E909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346F23" w14:textId="77777777" w:rsidR="00E9095A" w:rsidRPr="00B652EB" w:rsidRDefault="00E9095A" w:rsidP="00E909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9866FC" w14:textId="77777777" w:rsidR="00E9095A" w:rsidRPr="00F44BC2" w:rsidRDefault="00E9095A" w:rsidP="00E9095A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55B3A025" w14:textId="519D892B" w:rsidR="00E9095A" w:rsidRPr="007253EA" w:rsidRDefault="00E9095A" w:rsidP="00E9095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67139A09" w14:textId="312FB081" w:rsidR="00E9095A" w:rsidRPr="007253EA" w:rsidRDefault="00E9095A" w:rsidP="00E9095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online</w:t>
      </w:r>
    </w:p>
    <w:p w14:paraId="76092900" w14:textId="5233589B" w:rsidR="00E9095A" w:rsidRPr="00AA5F28" w:rsidRDefault="00E9095A" w:rsidP="00E9095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.01.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srijeda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0 sati </w:t>
      </w:r>
    </w:p>
    <w:p w14:paraId="5876EE1E" w14:textId="77777777" w:rsidR="00E9095A" w:rsidRPr="008743AD" w:rsidRDefault="00E9095A" w:rsidP="00E909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99DE52" w14:textId="77777777" w:rsidR="00E9095A" w:rsidRDefault="00E9095A" w:rsidP="00E909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5AF2DF6E" w14:textId="77777777" w:rsidR="00E9095A" w:rsidRPr="00297C72" w:rsidRDefault="00E9095A" w:rsidP="00E909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727187" w14:textId="77777777" w:rsidR="00E9095A" w:rsidRDefault="00E9095A" w:rsidP="00E909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B7A1777" w14:textId="77777777" w:rsidR="00E9095A" w:rsidRDefault="00E9095A" w:rsidP="00E909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5E31EC0" w14:textId="77777777" w:rsidR="00E9095A" w:rsidRPr="00432846" w:rsidRDefault="00E9095A" w:rsidP="00E909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BB14771" w14:textId="04CE947F" w:rsidR="00E9095A" w:rsidRDefault="00E9095A" w:rsidP="00E9095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Usvajanje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zapisnika s redovne 44. i 45. i 46. elektroničke sjednice Upravnog vijeća;</w:t>
      </w:r>
    </w:p>
    <w:p w14:paraId="61031A48" w14:textId="62C16F43" w:rsidR="00E9095A" w:rsidRDefault="00E9095A" w:rsidP="00E9095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Usvajanje financijskog izvješća za razdoblje od 01.01.2023.-31.12.2023. godine;</w:t>
      </w:r>
    </w:p>
    <w:p w14:paraId="020FB163" w14:textId="1C14BF2D" w:rsidR="00E9095A" w:rsidRDefault="00E9095A" w:rsidP="00E9095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Donošenje Odluke o Izmjenama i dopunama Plana nabave za 2024. godinu;</w:t>
      </w:r>
    </w:p>
    <w:p w14:paraId="34FE756B" w14:textId="5510FDFB" w:rsidR="00E9095A" w:rsidRDefault="00E9095A" w:rsidP="00E9095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Donošenje Odluke o davanju prethodne suglasnosti za pokretanje postupaka javne nabave</w:t>
      </w:r>
    </w:p>
    <w:p w14:paraId="1212B905" w14:textId="55635DC1" w:rsidR="00E9095A" w:rsidRDefault="00E9095A" w:rsidP="00E9095A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Lijekovi u ambulantama;</w:t>
      </w:r>
    </w:p>
    <w:p w14:paraId="7962549E" w14:textId="057E555C" w:rsidR="00E9095A" w:rsidRDefault="00E9095A" w:rsidP="00E9095A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Reagensi za laboratorij,;</w:t>
      </w:r>
    </w:p>
    <w:p w14:paraId="6250506A" w14:textId="6C448905" w:rsidR="00E9095A" w:rsidRDefault="00E9095A" w:rsidP="00E9095A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Tekuće građevinsko i investicijsko održavanje objekata;</w:t>
      </w:r>
    </w:p>
    <w:p w14:paraId="478FEFE2" w14:textId="661B6101" w:rsidR="00E9095A" w:rsidRDefault="00E9095A" w:rsidP="00E9095A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Sanacija prostora na lokaciji Ul. M. Gandhija 5;</w:t>
      </w:r>
    </w:p>
    <w:p w14:paraId="216D7D16" w14:textId="02048E95" w:rsidR="00E9095A" w:rsidRDefault="00E9095A" w:rsidP="00E9095A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Uređenje prostora na lokaciji II Zagorska 20;</w:t>
      </w:r>
    </w:p>
    <w:p w14:paraId="10B55971" w14:textId="0297C7B9" w:rsidR="00E9095A" w:rsidRDefault="00E9095A" w:rsidP="00E9095A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Zbrinjavanje i odvoz infektivnog otpada;</w:t>
      </w:r>
    </w:p>
    <w:p w14:paraId="06A18106" w14:textId="288892B1" w:rsidR="00E9095A" w:rsidRDefault="00E9095A" w:rsidP="00E9095A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Usluge čišćenja;</w:t>
      </w:r>
    </w:p>
    <w:p w14:paraId="5CC975E8" w14:textId="75690412" w:rsidR="00E9095A" w:rsidRDefault="00E9095A" w:rsidP="00E9095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Donošenje Odluke o usvajanju Izvješća o radu Doma zdravlja Zagreb-Zapad za 2023. godinu,</w:t>
      </w:r>
    </w:p>
    <w:p w14:paraId="760A8BB4" w14:textId="02AAE35E" w:rsidR="00E9095A" w:rsidRDefault="00E9095A" w:rsidP="00E9095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Donošenje Odluke o davanju ovlaštenja ravnateljici Doma zdravlja da sklopi ugovor o provođenju dopunskog zdravstvenog osiguranja s Croatia osiguranjem d.d.;</w:t>
      </w:r>
    </w:p>
    <w:p w14:paraId="0AF21D64" w14:textId="4C2FD703" w:rsidR="00E9095A" w:rsidRDefault="00E9095A" w:rsidP="00E9095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Donošenje Odluke o davanju ovlaštenja ravnateljici Doma zdravlja za sklapanje ugovora o pružanju zdravstvene zaštite s Hrvatskim zavodom za zdravstveno osiguranje za 2024. godinu;</w:t>
      </w:r>
    </w:p>
    <w:p w14:paraId="75E83800" w14:textId="4673863B" w:rsidR="00E9095A" w:rsidRDefault="00E9095A" w:rsidP="00E9095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Donošenje Odluke o zahtjevu za izdavanje suglasnosti za preseljenje ljekarničke jedinice Ljekarne Kuharić;</w:t>
      </w:r>
    </w:p>
    <w:p w14:paraId="3D59E3B1" w14:textId="35D3A11A" w:rsidR="00E9095A" w:rsidRDefault="00E9095A" w:rsidP="00E9095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Donošenje Odluke o potrebi zapošljavanja:</w:t>
      </w:r>
    </w:p>
    <w:p w14:paraId="0D6AE43D" w14:textId="451DA9BB" w:rsidR="00E9095A" w:rsidRDefault="00ED3BE0" w:rsidP="00E9095A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="00E9095A">
        <w:rPr>
          <w:rFonts w:ascii="Times New Roman" w:eastAsia="Times New Roman" w:hAnsi="Times New Roman"/>
          <w:sz w:val="24"/>
          <w:szCs w:val="24"/>
          <w:lang w:eastAsia="ar-SA"/>
        </w:rPr>
        <w:t>oktor/</w:t>
      </w:r>
      <w:proofErr w:type="spellStart"/>
      <w:r w:rsidR="00E9095A">
        <w:rPr>
          <w:rFonts w:ascii="Times New Roman" w:eastAsia="Times New Roman" w:hAnsi="Times New Roman"/>
          <w:sz w:val="24"/>
          <w:szCs w:val="24"/>
          <w:lang w:eastAsia="ar-SA"/>
        </w:rPr>
        <w:t>ica</w:t>
      </w:r>
      <w:proofErr w:type="spellEnd"/>
      <w:r w:rsidR="00E9095A">
        <w:rPr>
          <w:rFonts w:ascii="Times New Roman" w:eastAsia="Times New Roman" w:hAnsi="Times New Roman"/>
          <w:sz w:val="24"/>
          <w:szCs w:val="24"/>
          <w:lang w:eastAsia="ar-SA"/>
        </w:rPr>
        <w:t xml:space="preserve"> medicine, na neodređeno vrijeme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na lokaciji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Zvonigradska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9, zbog raskida radnog odnosa s radnicom koja odlazi u mirovinu;</w:t>
      </w:r>
    </w:p>
    <w:p w14:paraId="6A61EAAA" w14:textId="4A7CE4F4" w:rsidR="00ED3BE0" w:rsidRDefault="00ED3BE0" w:rsidP="00E9095A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doktor/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ica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medicine, na određeno vrijeme, na lokaciji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D.Golika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34a, zbog korištenja prava na dopust trudne radnice i nastavno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rodiljni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dopust;</w:t>
      </w:r>
    </w:p>
    <w:p w14:paraId="7CCA87FD" w14:textId="68EF9E55" w:rsidR="00ED3BE0" w:rsidRDefault="00ED3BE0" w:rsidP="00E9095A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medicinska sestra/tehničar, na neodređeno vrijeme, na lokaciji Prilaz baruna Filipovića 11, zbog prelaska na drugo radno mjesto radnice;</w:t>
      </w:r>
    </w:p>
    <w:p w14:paraId="6DE86BDB" w14:textId="525DF2E2" w:rsidR="00ED3BE0" w:rsidRDefault="00ED3BE0" w:rsidP="00E9095A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medicinska sestra/tehničar, na neodređeno vrijeme, na lokaciji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H.Macanovića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2a, zbog sporazumnog raskida radnog odnosa s radnicom;</w:t>
      </w:r>
    </w:p>
    <w:p w14:paraId="031EC56E" w14:textId="4B443DFC" w:rsidR="00ED3BE0" w:rsidRDefault="00ED3BE0" w:rsidP="00E9095A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medicinska sestra/tehničar, na neodređeno vrijeme, na lokaciji Prilaz baruna Filipovića 11, zbog raskida radnog odnosa i premještaja u drugu ustanovu radnice;</w:t>
      </w:r>
    </w:p>
    <w:p w14:paraId="7DCE0599" w14:textId="780BEE60" w:rsidR="00ED3BE0" w:rsidRDefault="00ED3BE0" w:rsidP="00E9095A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medicinska sestra/tehničar, na određeno vrijeme, na lokaciji I.B. Mažuranić 86, zbog dugotrajnog bolovanja i nastavno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rodiljnog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dopusta radnice;</w:t>
      </w:r>
    </w:p>
    <w:p w14:paraId="27529FCE" w14:textId="33913EB7" w:rsidR="00ED3BE0" w:rsidRDefault="00ED3BE0" w:rsidP="00E9095A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medicinska sestra/tehničar, na određeno vrijeme, na lokaciji Nova cesta 85a , zbog dugotrajnog bolovanja i nastavno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rodiljnog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dopusta radnice;</w:t>
      </w:r>
    </w:p>
    <w:p w14:paraId="68734B0F" w14:textId="7B437147" w:rsidR="00ED3BE0" w:rsidRDefault="005D42A2" w:rsidP="00E9095A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medicinska sestra/tehničar, na određeno vrijeme, na lokaciji Prečko 2, zbog dugotrajnog bolovanja radnice;</w:t>
      </w:r>
    </w:p>
    <w:p w14:paraId="533FBC48" w14:textId="16E91516" w:rsidR="005D42A2" w:rsidRDefault="005D42A2" w:rsidP="00E9095A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voditelj odsjeka za nabavu, na neodređeno vrijeme, na lokaciji Prilaz baruna Filipovića 11, upražnjeno radno mjesto;</w:t>
      </w:r>
    </w:p>
    <w:p w14:paraId="0FAF0636" w14:textId="662F8EE0" w:rsidR="005D42A2" w:rsidRDefault="005D42A2" w:rsidP="00E9095A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medicinska sestra/tehničar, 2 izvršitelja, na neodređeno vrijeme, na lokaciji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Baštijanova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52, radi provođenja programa osnaživanja mentalnog zdravlja u Centru za mentalno zdravlje;</w:t>
      </w:r>
    </w:p>
    <w:p w14:paraId="06B85909" w14:textId="4416E820" w:rsidR="005D42A2" w:rsidRDefault="005D42A2" w:rsidP="00E9095A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psiholog, na neodređeno vrijeme, na lokaciji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Baštijanova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52, radi provođenja programa osnaživanja mentalnog zdravlja u Centru za mentalno zdravlje;</w:t>
      </w:r>
    </w:p>
    <w:p w14:paraId="08C22374" w14:textId="3D50672D" w:rsidR="005D42A2" w:rsidRDefault="005D42A2" w:rsidP="00E9095A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računovodstveni referent u odsjeku obračuna plaće, na neodređeno vrijeme, na lokaciji Prilaz baruna Filipovića 11, upražnjeno radno mjesto;</w:t>
      </w:r>
    </w:p>
    <w:p w14:paraId="34D10462" w14:textId="735DBB67" w:rsidR="005D42A2" w:rsidRDefault="005D42A2" w:rsidP="00B213DA">
      <w:pPr>
        <w:suppressAutoHyphens/>
        <w:spacing w:after="0" w:line="240" w:lineRule="auto"/>
        <w:ind w:left="705" w:hanging="34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lj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medicinska sestra/tehničar, na određeno vrijeme , na lokaciji Ivane </w:t>
      </w:r>
      <w:r w:rsidR="00B213DA">
        <w:rPr>
          <w:rFonts w:ascii="Times New Roman" w:eastAsia="Times New Roman" w:hAnsi="Times New Roman"/>
          <w:sz w:val="24"/>
          <w:szCs w:val="24"/>
          <w:lang w:eastAsia="ar-SA"/>
        </w:rPr>
        <w:t>Brlić Mažuranić 90, zbog dugotrajnog bolovanja radnice;</w:t>
      </w:r>
    </w:p>
    <w:p w14:paraId="751BFF3C" w14:textId="4F15A888" w:rsidR="00B213DA" w:rsidRDefault="00B213DA" w:rsidP="00B213DA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doktor/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ica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medicine, na određeno vrijeme, na lokaciji Radnički dol 24, zbog zamjene za vrijeme specijalističkog usavršavanja radnice,</w:t>
      </w:r>
    </w:p>
    <w:p w14:paraId="524415F0" w14:textId="4CA5514B" w:rsidR="00B213DA" w:rsidRDefault="00B213DA" w:rsidP="00B213DA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doktor/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ica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medicine, na određeno vrijeme, na lokaciji Zrinskoga 9, zbog zamjene za vrijeme specijalističkog usavršavanja radnice;</w:t>
      </w:r>
    </w:p>
    <w:p w14:paraId="31AB7C75" w14:textId="4B10A640" w:rsidR="00B213DA" w:rsidRDefault="00B213DA" w:rsidP="00B213DA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doktor/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ica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medicine, na određeno vrijeme, na lokaciji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Gandhijeva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5, zbog zamjene za vrijeme specijalističkog usavršavanja radnice;</w:t>
      </w:r>
    </w:p>
    <w:p w14:paraId="5942022F" w14:textId="4F0E7569" w:rsidR="00B213DA" w:rsidRDefault="00B213DA" w:rsidP="00B213D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Donošenje Odluke o zahtjevu za izdavanje suglasnosti za promjenu adrese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dr.med.dent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. koja obavlja privatnu praksu u ordinaciji dentalne medicine u zakupu poslovnog prostora Doma zdravlja, na lokaciji Prilaz baruna Filipovića 11;</w:t>
      </w:r>
    </w:p>
    <w:p w14:paraId="3E75DBD0" w14:textId="4748B029" w:rsidR="00B213DA" w:rsidRDefault="00B213DA" w:rsidP="00B213D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Donošenje Odluke o povratu tima obiteljske medicine u sustav Doma zdravlja zbog prestanka rada u privatnoj praksi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dr.med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. i potrebi zapošljavanja doktora medicine i medicinske sestre na neodređeno vrijeme na lokaciji Zagorska 20;</w:t>
      </w:r>
    </w:p>
    <w:p w14:paraId="342FFAB2" w14:textId="47A76280" w:rsidR="00B213DA" w:rsidRDefault="00B213DA" w:rsidP="00B213D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Donošenje Odluke o raskidu ugovora o zakupu poslovnog prostora 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dr.m</w:t>
      </w:r>
      <w:r w:rsidR="0095152E">
        <w:rPr>
          <w:rFonts w:ascii="Times New Roman" w:eastAsia="Times New Roman" w:hAnsi="Times New Roman"/>
          <w:sz w:val="24"/>
          <w:szCs w:val="24"/>
          <w:lang w:eastAsia="ar-SA"/>
        </w:rPr>
        <w:t>ed</w:t>
      </w:r>
      <w:proofErr w:type="spellEnd"/>
      <w:r w:rsidR="0095152E">
        <w:rPr>
          <w:rFonts w:ascii="Times New Roman" w:eastAsia="Times New Roman" w:hAnsi="Times New Roman"/>
          <w:sz w:val="24"/>
          <w:szCs w:val="24"/>
          <w:lang w:eastAsia="ar-SA"/>
        </w:rPr>
        <w:t>.;</w:t>
      </w:r>
    </w:p>
    <w:p w14:paraId="2B50CE2A" w14:textId="30538692" w:rsidR="0095152E" w:rsidRPr="00B213DA" w:rsidRDefault="0095152E" w:rsidP="00B213D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Razno.</w:t>
      </w:r>
    </w:p>
    <w:p w14:paraId="4B0E7937" w14:textId="77777777" w:rsidR="00E9095A" w:rsidRPr="00FB6071" w:rsidRDefault="00E9095A" w:rsidP="00E9095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4D118B" w14:textId="77777777" w:rsidR="00E9095A" w:rsidRPr="00A135A3" w:rsidRDefault="00E9095A" w:rsidP="00E9095A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A6BDCF" w14:textId="77777777" w:rsidR="00E9095A" w:rsidRPr="00297C72" w:rsidRDefault="00E9095A" w:rsidP="00E9095A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FCCB6DF" w14:textId="77777777" w:rsidR="00E9095A" w:rsidRPr="00A135A3" w:rsidRDefault="00E9095A" w:rsidP="00E909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bookmarkEnd w:id="1"/>
    <w:p w14:paraId="5B90487A" w14:textId="77777777" w:rsidR="00E9095A" w:rsidRPr="00A135A3" w:rsidRDefault="00E9095A" w:rsidP="00E9095A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Izv.prof.dr.sc. Daniela </w:t>
      </w:r>
      <w:proofErr w:type="spellStart"/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proofErr w:type="spellEnd"/>
    </w:p>
    <w:p w14:paraId="49394464" w14:textId="77777777" w:rsidR="00E9095A" w:rsidRDefault="00E9095A" w:rsidP="00E9095A"/>
    <w:p w14:paraId="6889AE92" w14:textId="77777777" w:rsidR="00DF61B7" w:rsidRDefault="00DF61B7"/>
    <w:sectPr w:rsidR="00DF61B7" w:rsidSect="00E90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F8144A"/>
    <w:multiLevelType w:val="hybridMultilevel"/>
    <w:tmpl w:val="2466D9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94B76"/>
    <w:multiLevelType w:val="hybridMultilevel"/>
    <w:tmpl w:val="6ACA4E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04818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906833">
    <w:abstractNumId w:val="3"/>
  </w:num>
  <w:num w:numId="3" w16cid:durableId="710229986">
    <w:abstractNumId w:val="1"/>
  </w:num>
  <w:num w:numId="4" w16cid:durableId="1146244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5A"/>
    <w:rsid w:val="005D42A2"/>
    <w:rsid w:val="0095152E"/>
    <w:rsid w:val="00B213DA"/>
    <w:rsid w:val="00DF61B7"/>
    <w:rsid w:val="00E9095A"/>
    <w:rsid w:val="00E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45D2"/>
  <w15:chartTrackingRefBased/>
  <w15:docId w15:val="{0E5155EE-6789-44A9-A423-0E49A0DE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5A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0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2024-02-15T07:55:00Z</dcterms:created>
  <dcterms:modified xsi:type="dcterms:W3CDTF">2024-02-15T08:43:00Z</dcterms:modified>
</cp:coreProperties>
</file>